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0610E9">
        <w:rPr>
          <w:rFonts w:ascii="Times New Roman" w:hAnsi="Times New Roman" w:cs="Times New Roman"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A91148" w:rsidP="00A91148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706663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 w:eastAsia="zh-CN"/>
        </w:rPr>
        <w:t>Эксперименттік психология</w:t>
      </w: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пәні бойынша  қорытынды емтихан</w:t>
      </w: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Бағдарламасы</w:t>
      </w:r>
    </w:p>
    <w:p w:rsidR="00A91148" w:rsidRPr="000610E9" w:rsidRDefault="00A91148" w:rsidP="00A91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80CFD" w:rsidRPr="000610E9" w:rsidRDefault="00A91148" w:rsidP="00A80CF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PSY 5204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 w:eastAsia="zh-CN"/>
        </w:rPr>
        <w:t>Эксперименттік психология</w:t>
      </w:r>
      <w:r w:rsidR="00A80CFD" w:rsidRPr="000610E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91148" w:rsidRPr="000610E9" w:rsidRDefault="00A91148" w:rsidP="00A80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6В03107-Психология</w:t>
      </w:r>
      <w:r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 - </w:t>
      </w: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</w:p>
    <w:p w:rsidR="00A91148" w:rsidRPr="000610E9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2-Курс</w:t>
      </w:r>
    </w:p>
    <w:p w:rsidR="00A91148" w:rsidRPr="000610E9" w:rsidRDefault="00A80CFD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Көктем</w:t>
      </w:r>
      <w:r w:rsidR="00A91148"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гі  семестр </w:t>
      </w: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bookmarkEnd w:id="0"/>
      <w:bookmarkEnd w:id="1"/>
      <w:bookmarkEnd w:id="2"/>
      <w:bookmarkEnd w:id="3"/>
      <w:r w:rsidR="00133764" w:rsidRPr="000610E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A91148" w:rsidRPr="000610E9" w:rsidRDefault="00A91148" w:rsidP="00A91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0610E9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психология ғылымдарының  докторы, 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 w:eastAsia="en-US"/>
        </w:rPr>
        <w:t>профессор</w:t>
      </w:r>
      <w:r w:rsidRPr="000610E9">
        <w:rPr>
          <w:rFonts w:ascii="Times New Roman" w:hAnsi="Times New Roman" w:cs="Times New Roman"/>
          <w:b/>
          <w:sz w:val="24"/>
          <w:szCs w:val="24"/>
        </w:rPr>
        <w:t>.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Н.Қ.Тоқсанбаева</w:t>
      </w: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C9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Алматы, 2020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53BD" w:rsidRPr="000610E9" w:rsidRDefault="003B53BD" w:rsidP="000610E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133764" w:rsidRPr="000610E9">
        <w:rPr>
          <w:rFonts w:ascii="Times New Roman" w:hAnsi="Times New Roman" w:cs="Times New Roman"/>
          <w:b/>
          <w:sz w:val="24"/>
          <w:szCs w:val="24"/>
          <w:lang w:val="kk-KZ"/>
        </w:rPr>
        <w:t>Эксперименттік психология</w:t>
      </w: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</w:t>
      </w:r>
    </w:p>
    <w:p w:rsidR="00A91148" w:rsidRPr="000610E9" w:rsidRDefault="00A91148" w:rsidP="00061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lang w:val="kk-KZ"/>
        </w:rPr>
      </w:pPr>
      <w:r w:rsidRPr="000610E9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Емтиханға шығарылатын оқу тақырыптары: Емтиханға силлабуста берілген тақырыптар беріледі. Тақырыптық мазмұндар барлык жұмыстарды катиды: дәрістер тақырыптары, студенттердің өзіндік жұмыстарының тапсырмалары</w:t>
      </w: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610E9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Қорытынды емтихан тест формасында өтеді</w:t>
      </w:r>
    </w:p>
    <w:p w:rsidR="00A91148" w:rsidRPr="000610E9" w:rsidRDefault="00A91148" w:rsidP="000610E9">
      <w:pPr>
        <w:pStyle w:val="2"/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:rsidR="00A91148" w:rsidRPr="000610E9" w:rsidRDefault="00A91148" w:rsidP="000610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A91148" w:rsidRPr="000610E9" w:rsidRDefault="00A91148" w:rsidP="000610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0610E9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Курсты аяқтағаннан кейін студенттер  қабілетті бола алады:</w:t>
      </w:r>
    </w:p>
    <w:p w:rsidR="00A91148" w:rsidRPr="000610E9" w:rsidRDefault="00A91148" w:rsidP="000610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A91148" w:rsidRPr="000610E9" w:rsidRDefault="00A91148" w:rsidP="00061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-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10E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>азіргі ғылымдар жүйесінде эксперименттік п</w:t>
      </w:r>
      <w:r w:rsidR="00E42331" w:rsidRPr="000610E9">
        <w:rPr>
          <w:rFonts w:ascii="Times New Roman" w:hAnsi="Times New Roman" w:cs="Times New Roman"/>
          <w:bCs/>
          <w:sz w:val="24"/>
          <w:szCs w:val="24"/>
          <w:lang w:val="kk-KZ"/>
        </w:rPr>
        <w:t>сихологияның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алатын орны, пәні мен ерекшеліктерін   зерттеу негізінде </w:t>
      </w:r>
      <w:r w:rsidR="003B53BD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қалыптастыруға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91148" w:rsidRPr="000610E9" w:rsidRDefault="00A91148" w:rsidP="00061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Эксперименттің тиімділігін арттыруға қажетті психологиялық ғылым мен практиканың негіздері арқылы қазіргі ғылыми ақпараттарды игеру </w:t>
      </w:r>
      <w:r w:rsidR="00233113" w:rsidRPr="00061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арқылы оның табиғатын түсінуге</w:t>
      </w:r>
      <w:r w:rsidRPr="000610E9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A91148" w:rsidRPr="000610E9" w:rsidRDefault="00233113" w:rsidP="00061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Эксперименттік</w:t>
      </w:r>
      <w:r w:rsidR="00E42331" w:rsidRPr="000610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психологияның</w:t>
      </w:r>
      <w:r w:rsidR="00E42331" w:rsidRPr="000610E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даму тарихы,  меңгеру, 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эксперименттік психологиядағы тәжірибелік іс-әрекетте туындайтын психологиялық заңдылықтар мен феномендерді түсіну,  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анықтау үшін эксперименттік зерттеу әдістерін қолдануға</w:t>
      </w:r>
      <w:r w:rsidR="00A91148" w:rsidRPr="000610E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91148" w:rsidRPr="000610E9" w:rsidRDefault="00A91148" w:rsidP="00061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E42331" w:rsidRPr="000610E9">
        <w:rPr>
          <w:rFonts w:ascii="Times New Roman" w:hAnsi="Times New Roman" w:cs="Times New Roman"/>
          <w:sz w:val="24"/>
          <w:szCs w:val="24"/>
          <w:lang w:val="kk-KZ"/>
        </w:rPr>
        <w:t>Эксперименттік психология - диагностика жүргізу;  жағдаяттардағы мәселелерді дағдыны дамыту, Эксперименттік психологиялық көзқарас бойынша өмірлік және ғылыми зерттеулерге   сыни талдау, даму мүмкіндіктері мен ресурстарының, тұлға және ұжым іс-әрекетінің нәтижесі мен мінез-құлқы арасындағы өзара байланысты көре білуге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610E9" w:rsidRPr="000610E9" w:rsidRDefault="00A91148" w:rsidP="00061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Эксперименттік</w:t>
      </w:r>
      <w:r w:rsidR="000610E9" w:rsidRPr="000610E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асыру,</w:t>
      </w:r>
    </w:p>
    <w:p w:rsidR="00A91148" w:rsidRPr="000610E9" w:rsidRDefault="000610E9" w:rsidP="000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экперименттік  психологиялық  зерттеулердіи біріктіру және негiзделген пікірлерді тұжырымдау</w:t>
      </w:r>
      <w:r w:rsidR="00233113" w:rsidRPr="00061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реттеуші механизмдері түсініктерін қалыптастыруға  бағытталған психологиялық жоба және бағдарлама құрастыруға</w:t>
      </w:r>
      <w:r w:rsidR="00A91148" w:rsidRPr="000610E9">
        <w:rPr>
          <w:rFonts w:ascii="Times New Roman" w:hAnsi="Times New Roman" w:cs="Times New Roman"/>
          <w:sz w:val="24"/>
          <w:szCs w:val="24"/>
          <w:lang w:val="kk-KZ" w:eastAsia="ko-KR"/>
        </w:rPr>
        <w:t>;</w:t>
      </w:r>
    </w:p>
    <w:p w:rsidR="00A91148" w:rsidRPr="000610E9" w:rsidRDefault="00A91148" w:rsidP="000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 w:eastAsia="ko-KR"/>
        </w:rPr>
        <w:t>-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Эксперименттік п</w:t>
      </w:r>
      <w:r w:rsidR="000610E9" w:rsidRPr="000610E9">
        <w:rPr>
          <w:rFonts w:ascii="Times New Roman" w:hAnsi="Times New Roman" w:cs="Times New Roman"/>
          <w:bCs/>
          <w:sz w:val="24"/>
          <w:szCs w:val="24"/>
          <w:lang w:val="kk-KZ"/>
        </w:rPr>
        <w:t>сихологиялық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зерттеу әдістерін пайдалана отырып өзіндік  зерттеу жүргізуге  дағдылану, 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</w:t>
      </w:r>
      <w:r w:rsidRPr="000610E9">
        <w:rPr>
          <w:rFonts w:ascii="Times New Roman" w:eastAsia="Times New Roman" w:hAnsi="Times New Roman" w:cs="Times New Roman"/>
          <w:sz w:val="24"/>
          <w:szCs w:val="24"/>
          <w:lang w:val="kk-KZ"/>
        </w:rPr>
        <w:t>білімдерді практикада қолдануда өз ойын, әрекетін басқарау алу, жоспарлай білу, тың ұсыныстар айта білуге; сәттілікке ұмтылуға, тапсырмаларды орындауда зерттеушілік дағдыларын көрсете білуге;</w:t>
      </w:r>
    </w:p>
    <w:p w:rsidR="000610E9" w:rsidRPr="000610E9" w:rsidRDefault="000610E9" w:rsidP="000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 нәтижесін тиімді шешім қабылдау үшін психологиялық білімдерді қолдану, кәсіби іс-әрекет пен жеке өмірде сәтті коммуникативті стратегияны жүзеге асыру;</w:t>
      </w:r>
    </w:p>
    <w:p w:rsidR="00A91148" w:rsidRPr="000610E9" w:rsidRDefault="00A91148" w:rsidP="00061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 нәтижесін 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ғылыми әдебиеттер мен білімінің қайнар көздерін оқу үшін қажетті ізденіске; </w:t>
      </w:r>
      <w:r w:rsidR="000610E9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экспериментте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қолдана алу  тиімділігін арттыруда өз бетінше логикалық түрде жүйелеуге, талдауға, қорытындылауға, эссе, тезистер мен баяндамаларды кәсіби деңгейде жаза алуға,  ақпараттық технологияларды кеңінен білуге және өз уақытын тиімді басқара алуды   меңгеруге. </w:t>
      </w:r>
    </w:p>
    <w:p w:rsidR="00A91148" w:rsidRPr="000610E9" w:rsidRDefault="00A91148" w:rsidP="000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ЕМТИХАНҒА АРНАЛҒАН ӘДІСТЕМЕЛІК НҰСҚАУЛАР</w:t>
      </w: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A91148" w:rsidRPr="000610E9" w:rsidRDefault="00133764" w:rsidP="000610E9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eastAsiaTheme="minorEastAsia" w:hAnsi="Times New Roman" w:cs="Times New Roman"/>
          <w:i w:val="0"/>
          <w:iCs w:val="0"/>
          <w:caps/>
          <w:sz w:val="24"/>
          <w:szCs w:val="24"/>
          <w:lang w:val="kk-KZ" w:eastAsia="ru-RU"/>
        </w:rPr>
      </w:pPr>
      <w:r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Кредит саны 4</w:t>
      </w:r>
      <w:r w:rsidR="00A91148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 және  студенттердің  саны көп болғандықтан (77) </w:t>
      </w:r>
      <w:r w:rsidR="005D00E8" w:rsidRPr="000610E9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Эксперименттік </w:t>
      </w:r>
      <w:r w:rsidR="005D00E8" w:rsidRPr="000610E9">
        <w:rPr>
          <w:rFonts w:ascii="Times New Roman" w:hAnsi="Times New Roman" w:cs="Times New Roman"/>
          <w:b/>
          <w:sz w:val="24"/>
          <w:szCs w:val="24"/>
          <w:lang w:val="kk-KZ" w:eastAsia="zh-CN"/>
        </w:rPr>
        <w:t>психоло</w:t>
      </w:r>
      <w:r w:rsidRPr="000610E9">
        <w:rPr>
          <w:rFonts w:ascii="Times New Roman" w:hAnsi="Times New Roman" w:cs="Times New Roman"/>
          <w:b/>
          <w:sz w:val="24"/>
          <w:szCs w:val="24"/>
          <w:lang w:val="kk-KZ" w:eastAsia="zh-CN"/>
        </w:rPr>
        <w:t>гия</w:t>
      </w:r>
      <w:r w:rsidR="005D00E8" w:rsidRPr="000610E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91148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пәнін Univer жүйесінде тест формасында тапсырады</w:t>
      </w:r>
    </w:p>
    <w:p w:rsidR="00A91148" w:rsidRPr="000610E9" w:rsidRDefault="00A91148" w:rsidP="000610E9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</w:p>
    <w:p w:rsidR="00A91148" w:rsidRPr="000610E9" w:rsidRDefault="00A91148" w:rsidP="000610E9">
      <w:pPr>
        <w:pStyle w:val="Default"/>
        <w:tabs>
          <w:tab w:val="left" w:pos="877"/>
        </w:tabs>
        <w:jc w:val="both"/>
        <w:rPr>
          <w:bCs/>
          <w:iCs/>
          <w:color w:val="auto"/>
          <w:lang w:val="kk-KZ" w:eastAsia="en-US"/>
        </w:rPr>
      </w:pPr>
      <w:r w:rsidRPr="000610E9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300 сұрактан тұратын тест тапсырмалары дайындалып Univer жүйесіне жүктелді. </w:t>
      </w:r>
      <w:r w:rsidRPr="000610E9">
        <w:rPr>
          <w:lang w:val="kk-KZ"/>
        </w:rPr>
        <w:t xml:space="preserve">Тест </w:t>
      </w:r>
      <w:r w:rsidRPr="000610E9">
        <w:rPr>
          <w:lang w:val="kk-KZ"/>
        </w:rPr>
        <w:lastRenderedPageBreak/>
        <w:t xml:space="preserve">бойынша жазылған емтихан нәтижелері 100-баллды жүйеде автоматты түрде </w:t>
      </w:r>
      <w:r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 w:rsidR="00133764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 w:rsidR="00133764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0610E9">
        <w:rPr>
          <w:lang w:val="kk-KZ"/>
        </w:rPr>
        <w:t>бағаланады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Өткізу форматы: </w:t>
      </w:r>
      <w:r w:rsidRPr="000610E9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универ жүйесінде онлайн режимінде тест формасында</w:t>
      </w:r>
    </w:p>
    <w:p w:rsidR="00A91148" w:rsidRPr="000610E9" w:rsidRDefault="00A91148" w:rsidP="000610E9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Тапсырмалар әр студент үшін </w:t>
      </w: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300 сұрак, классикалык тест тапсрыу форматында тапсырады </w:t>
      </w:r>
      <w:r w:rsidRPr="000610E9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Талап бойынша 1 cұраққа 5 жауап, оның 1 жауабы дұрыс  вариант  ұсынылады.</w:t>
      </w:r>
    </w:p>
    <w:p w:rsidR="00A91148" w:rsidRPr="000610E9" w:rsidRDefault="004348C4" w:rsidP="000610E9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Емтиханды т</w:t>
      </w:r>
      <w:r w:rsidR="00A91148"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апсыру күні мен уақыты: </w:t>
      </w:r>
      <w:r w:rsidR="00133764" w:rsidRPr="000610E9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көктемгі </w:t>
      </w:r>
      <w:r w:rsidR="00A91148" w:rsidRPr="000610E9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4348C4" w:rsidRPr="000610E9" w:rsidRDefault="004348C4" w:rsidP="000610E9">
      <w:pPr>
        <w:pStyle w:val="Default"/>
        <w:jc w:val="both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  <w:r w:rsidRPr="000610E9">
        <w:rPr>
          <w:b/>
          <w:bCs/>
          <w:i/>
          <w:lang w:val="kk-KZ"/>
        </w:rPr>
        <w:t xml:space="preserve">Емтихан  уақыты: </w:t>
      </w:r>
      <w:r w:rsidRPr="000610E9">
        <w:rPr>
          <w:bCs/>
          <w:lang w:val="kk-KZ"/>
        </w:rPr>
        <w:t>90 минут (1.5 сағат)-</w:t>
      </w:r>
      <w:r w:rsidRPr="000610E9">
        <w:rPr>
          <w:lang w:val="kk-KZ"/>
        </w:rPr>
        <w:t>40  тест сұрағы беріледі.</w:t>
      </w: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Минималды техникалық талаптар: </w:t>
      </w:r>
      <w:r w:rsidRPr="000610E9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интернеттің болуы және Univer жүйесіне кіру," </w:t>
      </w:r>
    </w:p>
    <w:p w:rsidR="00A91148" w:rsidRPr="000610E9" w:rsidRDefault="00A91148" w:rsidP="000610E9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0610E9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Пән бойынша баға қою критерийлері</w:t>
      </w:r>
    </w:p>
    <w:p w:rsidR="00EB6646" w:rsidRDefault="00A91148" w:rsidP="000610E9">
      <w:pPr>
        <w:pStyle w:val="Default"/>
        <w:tabs>
          <w:tab w:val="left" w:pos="877"/>
        </w:tabs>
        <w:jc w:val="both"/>
        <w:rPr>
          <w:lang w:val="kk-KZ"/>
        </w:rPr>
      </w:pPr>
      <w:r w:rsidRPr="000610E9">
        <w:rPr>
          <w:lang w:val="kk-KZ"/>
        </w:rPr>
        <w:t xml:space="preserve">Тест бойынша жазылған емтихан нәтижелері 100-баллды жүйеде автоматты түрде </w:t>
      </w:r>
      <w:r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 w:rsidR="00133764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 w:rsidR="00133764" w:rsidRPr="000610E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0610E9">
        <w:rPr>
          <w:lang w:val="kk-KZ"/>
        </w:rPr>
        <w:t>бағаланады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>Эксперименттік  психология   пәні  мен міндеттеріне     анықтама  беріңіз.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 xml:space="preserve"> </w:t>
      </w:r>
      <w:r w:rsidRPr="00EC5860">
        <w:rPr>
          <w:lang w:val="kk-KZ"/>
        </w:rPr>
        <w:t xml:space="preserve">Сіз экспериментте ғылыми зерттеу методологиясын, әдістемесі мен әдістерін қалай пайдаланасыз?  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>Эксперименттік  психологияның қалыптасу тарихы ашып жазыңыз.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>Экспериментке дейінгі және квазиэксперименттік жоспарға анықтама беріңіз.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>Психогенетикадағы және кроссмәдени психологиядағы корреляциялық жоспарлаудың маңыздылығын анықтаңыз.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rFonts w:eastAsia="Batang"/>
          <w:lang w:val="kk-KZ"/>
        </w:rPr>
      </w:pPr>
      <w:r w:rsidRPr="00EC5860">
        <w:rPr>
          <w:rFonts w:eastAsia="Batang"/>
          <w:lang w:val="kk-KZ"/>
        </w:rPr>
        <w:t>Эмпирикалық және эксперимент әдістерінің ара  қатынасының өзара байланысы мәселесін шешудегі концепцияларға тоқталыңыз.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>Психологиялық зерттеу әдістерінің классификациясын анықтаңыз.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>Түрлі психологиялық мектептердің эксперименттік психологияның дамуына әсері анықтаңыз.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 xml:space="preserve">Лонгитюдті, кезеңдік және бір ғана бақылау ерекшеліктеріне өз ойыңды жазып, мысал келтір.  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>Психологиялық эксперименттегі айнымалылар: тәуелді, тәуелсіз, және қосымша айнымалыларға анықтама беріңіз.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>Эксперименттегі шкалалардың түрлеріне анықтама беріңіз.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rFonts w:cs="Kz Times New Roman"/>
          <w:lang w:val="kk-KZ"/>
        </w:rPr>
      </w:pPr>
      <w:r w:rsidRPr="00EC5860">
        <w:rPr>
          <w:rFonts w:cs="Kz Times New Roman"/>
          <w:lang w:val="kk-KZ"/>
        </w:rPr>
        <w:t>Ішкі және сыртқы валидттілік дегеніміз не, оны төмендетуші факторларды атаңыз.</w:t>
      </w:r>
    </w:p>
    <w:p w:rsidR="00EC5860" w:rsidRPr="00EC5860" w:rsidRDefault="00EC5860" w:rsidP="00EC5860">
      <w:pPr>
        <w:pStyle w:val="Default"/>
        <w:tabs>
          <w:tab w:val="left" w:pos="877"/>
        </w:tabs>
        <w:jc w:val="both"/>
        <w:rPr>
          <w:lang w:val="kk-KZ"/>
        </w:rPr>
      </w:pPr>
      <w:r w:rsidRPr="00EC5860">
        <w:rPr>
          <w:lang w:val="kk-KZ"/>
        </w:rPr>
        <w:t>Реалды және идеалды эксперимент. Мінсіз эксперимент және оның түрлеріне  анықтама беріңіз.</w:t>
      </w:r>
    </w:p>
    <w:p w:rsidR="00A91148" w:rsidRPr="000610E9" w:rsidRDefault="00A91148" w:rsidP="0006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233113" w:rsidRPr="000610E9" w:rsidRDefault="00233113" w:rsidP="00061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1 Дружинини В.Н. экспериментальная психология. М.,2019</w:t>
      </w:r>
    </w:p>
    <w:p w:rsidR="00A9384F" w:rsidRPr="000610E9" w:rsidRDefault="00A9384F" w:rsidP="000610E9">
      <w:pPr>
        <w:spacing w:after="0" w:line="240" w:lineRule="auto"/>
        <w:ind w:firstLine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0E9">
        <w:rPr>
          <w:rFonts w:ascii="Times New Roman" w:hAnsi="Times New Roman" w:cs="Times New Roman"/>
          <w:color w:val="000000"/>
          <w:sz w:val="24"/>
          <w:szCs w:val="24"/>
        </w:rPr>
        <w:t xml:space="preserve">2.  </w:t>
      </w:r>
      <w:r w:rsidRPr="000610E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Тоқсанбаева Н.Қ. Эксперименттік психология; Алматы</w:t>
      </w:r>
      <w:r w:rsidRPr="000610E9">
        <w:rPr>
          <w:rFonts w:ascii="Times New Roman" w:hAnsi="Times New Roman" w:cs="Times New Roman"/>
          <w:color w:val="000000"/>
          <w:sz w:val="24"/>
          <w:szCs w:val="24"/>
        </w:rPr>
        <w:t xml:space="preserve"> – 2018 ж.</w:t>
      </w:r>
    </w:p>
    <w:p w:rsidR="00A9384F" w:rsidRPr="000610E9" w:rsidRDefault="00A9384F" w:rsidP="000610E9">
      <w:pPr>
        <w:spacing w:after="0" w:line="240" w:lineRule="auto"/>
        <w:ind w:firstLine="2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0E9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spell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Квинн</w:t>
      </w:r>
      <w:proofErr w:type="spellEnd"/>
      <w:r w:rsidRPr="000610E9">
        <w:rPr>
          <w:rFonts w:ascii="Times New Roman" w:hAnsi="Times New Roman" w:cs="Times New Roman"/>
          <w:color w:val="000000"/>
          <w:sz w:val="24"/>
          <w:szCs w:val="24"/>
        </w:rPr>
        <w:t>, В.Н.. Прикладная психология.- СПб</w:t>
      </w:r>
      <w:proofErr w:type="gram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., </w:t>
      </w:r>
      <w:proofErr w:type="gramEnd"/>
      <w:r w:rsidRPr="000610E9">
        <w:rPr>
          <w:rFonts w:ascii="Times New Roman" w:hAnsi="Times New Roman" w:cs="Times New Roman"/>
          <w:color w:val="000000"/>
          <w:sz w:val="24"/>
          <w:szCs w:val="24"/>
        </w:rPr>
        <w:t>2010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color w:val="000000"/>
          <w:sz w:val="24"/>
          <w:szCs w:val="24"/>
        </w:rPr>
        <w:t>4. 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. Рамуль К.А. Введение в методы экспериментальной психологии. Тарту </w:t>
      </w:r>
      <w:r w:rsidRPr="000610E9">
        <w:rPr>
          <w:rFonts w:ascii="Times New Roman" w:hAnsi="Times New Roman" w:cs="Times New Roman"/>
          <w:color w:val="000000"/>
          <w:sz w:val="24"/>
          <w:szCs w:val="24"/>
        </w:rPr>
        <w:t>, 2017</w:t>
      </w:r>
    </w:p>
    <w:p w:rsidR="00A9384F" w:rsidRPr="000610E9" w:rsidRDefault="00A9384F" w:rsidP="000610E9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0E9">
        <w:rPr>
          <w:rFonts w:ascii="Times New Roman" w:hAnsi="Times New Roman" w:cs="Times New Roman"/>
          <w:color w:val="000000"/>
          <w:sz w:val="24"/>
          <w:szCs w:val="24"/>
        </w:rPr>
        <w:t>5. </w:t>
      </w:r>
      <w:proofErr w:type="spell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Аманова</w:t>
      </w:r>
      <w:proofErr w:type="spellEnd"/>
      <w:r w:rsidRPr="000610E9">
        <w:rPr>
          <w:rFonts w:ascii="Times New Roman" w:hAnsi="Times New Roman" w:cs="Times New Roman"/>
          <w:color w:val="000000"/>
          <w:sz w:val="24"/>
          <w:szCs w:val="24"/>
        </w:rPr>
        <w:t> И.К. Теоретико-методологические основы психологии. Учебное пособие.- </w:t>
      </w:r>
      <w:proofErr w:type="spell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0610E9">
        <w:rPr>
          <w:rFonts w:ascii="Times New Roman" w:hAnsi="Times New Roman" w:cs="Times New Roman"/>
          <w:color w:val="000000"/>
          <w:sz w:val="24"/>
          <w:szCs w:val="24"/>
        </w:rPr>
        <w:t>: « </w:t>
      </w:r>
      <w:proofErr w:type="spell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Нурай</w:t>
      </w:r>
      <w:proofErr w:type="spellEnd"/>
      <w:r w:rsidRPr="000610E9">
        <w:rPr>
          <w:rFonts w:ascii="Times New Roman" w:hAnsi="Times New Roman" w:cs="Times New Roman"/>
          <w:color w:val="000000"/>
          <w:sz w:val="24"/>
          <w:szCs w:val="24"/>
        </w:rPr>
        <w:t>  - </w:t>
      </w:r>
      <w:proofErr w:type="spellStart"/>
      <w:r w:rsidRPr="000610E9">
        <w:rPr>
          <w:rFonts w:ascii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0610E9">
        <w:rPr>
          <w:rFonts w:ascii="Times New Roman" w:hAnsi="Times New Roman" w:cs="Times New Roman"/>
          <w:color w:val="000000"/>
          <w:sz w:val="24"/>
          <w:szCs w:val="24"/>
        </w:rPr>
        <w:t> , 2016</w:t>
      </w:r>
    </w:p>
    <w:p w:rsidR="00A9384F" w:rsidRPr="000610E9" w:rsidRDefault="00A9384F" w:rsidP="000610E9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</w:rPr>
        <w:t xml:space="preserve"> </w:t>
      </w:r>
      <w:r w:rsidRPr="000610E9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Готтсданкер Р. Основы психологического эксперимента. М., 2012 г.</w:t>
      </w:r>
    </w:p>
    <w:p w:rsidR="00A9384F" w:rsidRPr="000610E9" w:rsidRDefault="00A9384F" w:rsidP="000610E9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7.Гласс Дж. Стенли Дж. Статистические методы в педагогике и психологии.М., 2011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8. Дружинини В.Н. экспериментальная психология. М.,2013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8. Измайлов Ч.А. Михалевская М.Б. Общий практикум по психологииМ.,2011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9.   Кэмпбелл Д. Модели экспериментов в социальной психологии. М., 2013</w:t>
      </w:r>
    </w:p>
    <w:p w:rsidR="00A9384F" w:rsidRPr="000610E9" w:rsidRDefault="00A9384F" w:rsidP="000610E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10. Рамуль К.А. Введение в методы экспериментальной психологии. Тарту 2014</w:t>
      </w:r>
    </w:p>
    <w:p w:rsidR="00A9384F" w:rsidRPr="000610E9" w:rsidRDefault="00A9384F" w:rsidP="000610E9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11. Тынышбаева А.А. Берсебаева А.Т. Тунликбаева Э.М. Практикум по психологии . Типовая программа . Алматы, 2013</w:t>
      </w:r>
    </w:p>
    <w:p w:rsidR="00A9384F" w:rsidRPr="000610E9" w:rsidRDefault="00A9384F" w:rsidP="000610E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12. Самойленко Е.С. Основные направления экспрементального  исследования речи в ситуации общения./ Психологический журнал №</w:t>
      </w:r>
      <w:r w:rsidRPr="000610E9">
        <w:rPr>
          <w:rFonts w:ascii="Times New Roman" w:hAnsi="Times New Roman" w:cs="Times New Roman"/>
          <w:sz w:val="24"/>
          <w:szCs w:val="24"/>
        </w:rPr>
        <w:t>4,2012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 с. 153-158.</w:t>
      </w:r>
    </w:p>
    <w:p w:rsidR="00233113" w:rsidRPr="000610E9" w:rsidRDefault="00A9384F" w:rsidP="00061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0E9">
        <w:rPr>
          <w:rFonts w:ascii="Times New Roman" w:eastAsia="???;Arial Unicode MS" w:hAnsi="Times New Roman" w:cs="Times New Roman"/>
          <w:sz w:val="24"/>
          <w:szCs w:val="24"/>
          <w:lang w:val="kk-KZ" w:eastAsia="ko-KR"/>
        </w:rPr>
        <w:lastRenderedPageBreak/>
        <w:t xml:space="preserve"> </w:t>
      </w:r>
      <w:r w:rsidR="00233113" w:rsidRPr="000610E9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әдебиеттер:</w:t>
      </w:r>
    </w:p>
    <w:p w:rsidR="00A9384F" w:rsidRPr="000610E9" w:rsidRDefault="00A9384F" w:rsidP="000610E9">
      <w:pPr>
        <w:widowControl w:val="0"/>
        <w:numPr>
          <w:ilvl w:val="0"/>
          <w:numId w:val="2"/>
        </w:numPr>
        <w:tabs>
          <w:tab w:val="left" w:pos="0"/>
          <w:tab w:val="left" w:pos="3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Корнилова В.Т. ВВедение в психологический эксперимент . М.,2011 г. </w:t>
      </w:r>
    </w:p>
    <w:p w:rsidR="00A9384F" w:rsidRPr="000610E9" w:rsidRDefault="00A9384F" w:rsidP="000610E9">
      <w:pPr>
        <w:widowControl w:val="0"/>
        <w:numPr>
          <w:ilvl w:val="0"/>
          <w:numId w:val="2"/>
        </w:numPr>
        <w:tabs>
          <w:tab w:val="left" w:pos="0"/>
          <w:tab w:val="left" w:pos="3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E9">
        <w:rPr>
          <w:rFonts w:ascii="Times New Roman" w:hAnsi="Times New Roman" w:cs="Times New Roman"/>
          <w:sz w:val="24"/>
          <w:szCs w:val="24"/>
        </w:rPr>
        <w:t>Гамезо</w:t>
      </w:r>
      <w:proofErr w:type="spellEnd"/>
      <w:r w:rsidRPr="000610E9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0610E9">
        <w:rPr>
          <w:rFonts w:ascii="Times New Roman" w:hAnsi="Times New Roman" w:cs="Times New Roman"/>
          <w:sz w:val="24"/>
          <w:szCs w:val="24"/>
        </w:rPr>
        <w:t>Домашенко</w:t>
      </w:r>
      <w:proofErr w:type="spellEnd"/>
      <w:r w:rsidRPr="000610E9">
        <w:rPr>
          <w:rFonts w:ascii="Times New Roman" w:hAnsi="Times New Roman" w:cs="Times New Roman"/>
          <w:sz w:val="24"/>
          <w:szCs w:val="24"/>
        </w:rPr>
        <w:t xml:space="preserve"> И.А. Атлас по психологии. М., 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2010</w:t>
      </w:r>
      <w:r w:rsidRPr="00061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384F" w:rsidRPr="000610E9" w:rsidRDefault="00A9384F" w:rsidP="000610E9">
      <w:pPr>
        <w:widowControl w:val="0"/>
        <w:numPr>
          <w:ilvl w:val="0"/>
          <w:numId w:val="2"/>
        </w:numPr>
        <w:tabs>
          <w:tab w:val="left" w:pos="0"/>
          <w:tab w:val="left" w:pos="3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610E9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0610E9">
        <w:rPr>
          <w:rFonts w:ascii="Times New Roman" w:hAnsi="Times New Roman" w:cs="Times New Roman"/>
          <w:sz w:val="24"/>
          <w:szCs w:val="24"/>
        </w:rPr>
        <w:t xml:space="preserve"> Г. проверьте свои  интеллектуальные способности.  Рига, </w:t>
      </w:r>
      <w:r w:rsidRPr="000610E9">
        <w:rPr>
          <w:rFonts w:ascii="Times New Roman" w:hAnsi="Times New Roman" w:cs="Times New Roman"/>
          <w:sz w:val="24"/>
          <w:szCs w:val="24"/>
          <w:lang w:val="kk-KZ"/>
        </w:rPr>
        <w:t>2010</w:t>
      </w:r>
      <w:r w:rsidRPr="00061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384F" w:rsidRPr="000610E9" w:rsidRDefault="00A9384F" w:rsidP="000610E9">
      <w:pPr>
        <w:widowControl w:val="0"/>
        <w:numPr>
          <w:ilvl w:val="0"/>
          <w:numId w:val="2"/>
        </w:numPr>
        <w:tabs>
          <w:tab w:val="left" w:pos="0"/>
          <w:tab w:val="left" w:pos="3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Кулагин Б.В. Основы профессионалной психодиагностики. Л.,2004</w:t>
      </w:r>
    </w:p>
    <w:p w:rsidR="00A9384F" w:rsidRPr="000610E9" w:rsidRDefault="00A9384F" w:rsidP="000610E9">
      <w:pPr>
        <w:widowControl w:val="0"/>
        <w:numPr>
          <w:ilvl w:val="0"/>
          <w:numId w:val="2"/>
        </w:numPr>
        <w:tabs>
          <w:tab w:val="left" w:pos="0"/>
          <w:tab w:val="left" w:pos="3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 Фресс П. Пиаже Ж. Экспериментальная психологияМ.,2006   </w:t>
      </w:r>
    </w:p>
    <w:p w:rsidR="00A9384F" w:rsidRPr="000610E9" w:rsidRDefault="00A9384F" w:rsidP="000610E9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zh-CN"/>
        </w:rPr>
      </w:pPr>
      <w:proofErr w:type="spellStart"/>
      <w:r w:rsidRPr="000610E9">
        <w:rPr>
          <w:rFonts w:ascii="Times New Roman" w:hAnsi="Times New Roman"/>
          <w:sz w:val="24"/>
          <w:szCs w:val="24"/>
          <w:lang w:eastAsia="zh-CN"/>
        </w:rPr>
        <w:t>ий</w:t>
      </w:r>
      <w:proofErr w:type="spellEnd"/>
      <w:r w:rsidRPr="000610E9">
        <w:rPr>
          <w:rFonts w:ascii="Times New Roman" w:hAnsi="Times New Roman"/>
          <w:sz w:val="24"/>
          <w:szCs w:val="24"/>
          <w:lang w:eastAsia="zh-CN"/>
        </w:rPr>
        <w:t>; / Эрик Берн</w:t>
      </w:r>
      <w:proofErr w:type="gramStart"/>
      <w:r w:rsidRPr="000610E9">
        <w:rPr>
          <w:rFonts w:ascii="Times New Roman" w:hAnsi="Times New Roman"/>
          <w:sz w:val="24"/>
          <w:szCs w:val="24"/>
          <w:lang w:eastAsia="zh-CN"/>
        </w:rPr>
        <w:t xml:space="preserve"> ;</w:t>
      </w:r>
      <w:proofErr w:type="gramEnd"/>
      <w:r w:rsidRPr="000610E9">
        <w:rPr>
          <w:rFonts w:ascii="Times New Roman" w:hAnsi="Times New Roman"/>
          <w:sz w:val="24"/>
          <w:szCs w:val="24"/>
          <w:lang w:eastAsia="zh-CN"/>
        </w:rPr>
        <w:t xml:space="preserve"> пер. с англ. А. </w:t>
      </w:r>
      <w:proofErr w:type="spellStart"/>
      <w:r w:rsidRPr="000610E9">
        <w:rPr>
          <w:rFonts w:ascii="Times New Roman" w:hAnsi="Times New Roman"/>
          <w:sz w:val="24"/>
          <w:szCs w:val="24"/>
          <w:lang w:eastAsia="zh-CN"/>
        </w:rPr>
        <w:t>Грузберга</w:t>
      </w:r>
      <w:proofErr w:type="spellEnd"/>
      <w:r w:rsidRPr="000610E9">
        <w:rPr>
          <w:rFonts w:ascii="Times New Roman" w:hAnsi="Times New Roman"/>
          <w:sz w:val="24"/>
          <w:szCs w:val="24"/>
          <w:lang w:eastAsia="zh-CN"/>
        </w:rPr>
        <w:t>. – Москва</w:t>
      </w:r>
      <w:proofErr w:type="gramStart"/>
      <w:r w:rsidRPr="000610E9">
        <w:rPr>
          <w:rFonts w:ascii="Times New Roman" w:hAnsi="Times New Roman"/>
          <w:sz w:val="24"/>
          <w:szCs w:val="24"/>
          <w:lang w:eastAsia="zh-CN"/>
        </w:rPr>
        <w:t xml:space="preserve"> :</w:t>
      </w:r>
      <w:proofErr w:type="gramEnd"/>
      <w:r w:rsidRPr="000610E9">
        <w:rPr>
          <w:rFonts w:ascii="Times New Roman" w:hAnsi="Times New Roman"/>
          <w:sz w:val="24"/>
          <w:szCs w:val="24"/>
          <w:lang w:val="kk-KZ" w:eastAsia="zh-CN"/>
        </w:rPr>
        <w:t xml:space="preserve"> </w:t>
      </w:r>
      <w:proofErr w:type="spellStart"/>
      <w:r w:rsidRPr="000610E9">
        <w:rPr>
          <w:rFonts w:ascii="Times New Roman" w:hAnsi="Times New Roman"/>
          <w:sz w:val="24"/>
          <w:szCs w:val="24"/>
          <w:lang w:eastAsia="zh-CN"/>
        </w:rPr>
        <w:t>Эксмо</w:t>
      </w:r>
      <w:proofErr w:type="spellEnd"/>
      <w:r w:rsidRPr="000610E9">
        <w:rPr>
          <w:rFonts w:ascii="Times New Roman" w:hAnsi="Times New Roman"/>
          <w:sz w:val="24"/>
          <w:szCs w:val="24"/>
          <w:lang w:eastAsia="zh-CN"/>
        </w:rPr>
        <w:t>, 2012. – 353 с.</w:t>
      </w:r>
    </w:p>
    <w:p w:rsidR="00A9384F" w:rsidRPr="000610E9" w:rsidRDefault="00A9384F" w:rsidP="000610E9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0610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10E9">
        <w:rPr>
          <w:rFonts w:ascii="Times New Roman" w:hAnsi="Times New Roman"/>
          <w:b/>
          <w:sz w:val="24"/>
          <w:szCs w:val="24"/>
        </w:rPr>
        <w:t>Интернет-ресур</w:t>
      </w:r>
      <w:proofErr w:type="spellEnd"/>
      <w:r w:rsidRPr="000610E9">
        <w:rPr>
          <w:rFonts w:ascii="Times New Roman" w:hAnsi="Times New Roman"/>
          <w:b/>
          <w:sz w:val="24"/>
          <w:szCs w:val="24"/>
          <w:lang w:val="kk-KZ"/>
        </w:rPr>
        <w:t>стар</w:t>
      </w:r>
      <w:r w:rsidRPr="000610E9">
        <w:rPr>
          <w:rFonts w:ascii="Times New Roman" w:hAnsi="Times New Roman"/>
          <w:b/>
          <w:sz w:val="24"/>
          <w:szCs w:val="24"/>
        </w:rPr>
        <w:t>:</w:t>
      </w:r>
    </w:p>
    <w:p w:rsidR="00A9384F" w:rsidRPr="000610E9" w:rsidRDefault="00071F40" w:rsidP="000610E9">
      <w:pPr>
        <w:pStyle w:val="a5"/>
        <w:numPr>
          <w:ilvl w:val="0"/>
          <w:numId w:val="1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" w:history="1">
        <w:r w:rsidR="00A9384F" w:rsidRPr="000610E9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="00A9384F" w:rsidRPr="000610E9">
        <w:rPr>
          <w:rFonts w:ascii="Times New Roman" w:hAnsi="Times New Roman"/>
          <w:sz w:val="24"/>
          <w:szCs w:val="24"/>
          <w:lang w:eastAsia="en-US"/>
        </w:rPr>
        <w:t>– психологи</w:t>
      </w:r>
      <w:r w:rsidR="00A9384F" w:rsidRPr="000610E9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="00A9384F" w:rsidRPr="000610E9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="00A9384F" w:rsidRPr="000610E9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="00A9384F" w:rsidRPr="000610E9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:rsidR="00A9384F" w:rsidRPr="000610E9" w:rsidRDefault="00071F40" w:rsidP="000610E9">
      <w:pPr>
        <w:pStyle w:val="a5"/>
        <w:numPr>
          <w:ilvl w:val="0"/>
          <w:numId w:val="1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" w:history="1">
        <w:r w:rsidR="00A9384F" w:rsidRPr="000610E9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="00A9384F" w:rsidRPr="000610E9">
        <w:rPr>
          <w:rFonts w:ascii="Times New Roman" w:hAnsi="Times New Roman"/>
          <w:sz w:val="24"/>
          <w:szCs w:val="24"/>
          <w:lang w:eastAsia="en-US"/>
        </w:rPr>
        <w:t>– психологи</w:t>
      </w:r>
      <w:r w:rsidR="00A9384F" w:rsidRPr="000610E9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="00A9384F" w:rsidRPr="000610E9">
        <w:rPr>
          <w:rFonts w:ascii="Times New Roman" w:hAnsi="Times New Roman"/>
          <w:sz w:val="24"/>
          <w:szCs w:val="24"/>
          <w:lang w:eastAsia="en-US"/>
        </w:rPr>
        <w:t>, тренинг</w:t>
      </w:r>
      <w:r w:rsidR="00A9384F" w:rsidRPr="000610E9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="00A9384F" w:rsidRPr="000610E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="00A9384F" w:rsidRPr="000610E9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="00A9384F" w:rsidRPr="000610E9">
        <w:rPr>
          <w:rFonts w:ascii="Times New Roman" w:hAnsi="Times New Roman"/>
          <w:sz w:val="24"/>
          <w:szCs w:val="24"/>
          <w:lang w:val="en-US" w:eastAsia="en-US"/>
        </w:rPr>
        <w:t>n</w:t>
      </w:r>
      <w:r w:rsidR="00A9384F" w:rsidRPr="000610E9">
        <w:rPr>
          <w:rFonts w:ascii="Times New Roman" w:hAnsi="Times New Roman"/>
          <w:sz w:val="24"/>
          <w:szCs w:val="24"/>
          <w:lang w:eastAsia="en-US"/>
        </w:rPr>
        <w:t>-</w:t>
      </w:r>
      <w:r w:rsidR="00A9384F" w:rsidRPr="000610E9">
        <w:rPr>
          <w:rFonts w:ascii="Times New Roman" w:hAnsi="Times New Roman"/>
          <w:sz w:val="24"/>
          <w:szCs w:val="24"/>
          <w:lang w:val="en-US" w:eastAsia="en-US"/>
        </w:rPr>
        <w:t>lien</w:t>
      </w:r>
      <w:r w:rsidR="00A9384F" w:rsidRPr="000610E9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="00A9384F" w:rsidRPr="000610E9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="00A9384F" w:rsidRPr="000610E9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="00A9384F" w:rsidRPr="000610E9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:rsidR="00A9384F" w:rsidRPr="000610E9" w:rsidRDefault="00071F40" w:rsidP="000610E9">
      <w:pPr>
        <w:pStyle w:val="a5"/>
        <w:numPr>
          <w:ilvl w:val="0"/>
          <w:numId w:val="1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w:history="1">
        <w:r w:rsidR="00A9384F" w:rsidRPr="000610E9">
          <w:rPr>
            <w:rStyle w:val="ab"/>
            <w:rFonts w:ascii="Times New Roman" w:hAnsi="Times New Roman"/>
            <w:sz w:val="24"/>
            <w:szCs w:val="24"/>
            <w:lang w:val="kk-KZ" w:eastAsia="en-US"/>
          </w:rPr>
          <w:t>www.azps.психолргия</w:t>
        </w:r>
      </w:hyperlink>
      <w:r w:rsidR="00A9384F" w:rsidRPr="000610E9">
        <w:rPr>
          <w:rFonts w:ascii="Times New Roman" w:hAnsi="Times New Roman"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:rsidR="00A9384F" w:rsidRPr="000610E9" w:rsidRDefault="00071F40" w:rsidP="000610E9">
      <w:pPr>
        <w:pStyle w:val="1"/>
        <w:tabs>
          <w:tab w:val="left" w:pos="176"/>
          <w:tab w:val="left" w:pos="381"/>
        </w:tabs>
        <w:jc w:val="both"/>
        <w:rPr>
          <w:rStyle w:val="shorttext"/>
          <w:sz w:val="24"/>
          <w:szCs w:val="24"/>
          <w:lang w:val="kk-KZ"/>
        </w:rPr>
      </w:pPr>
      <w:hyperlink r:id="rId7" w:history="1">
        <w:r w:rsidR="00A9384F" w:rsidRPr="000610E9">
          <w:rPr>
            <w:rStyle w:val="a3"/>
            <w:sz w:val="24"/>
            <w:szCs w:val="24"/>
            <w:lang w:val="kk-KZ"/>
          </w:rPr>
          <w:t>www.psychology-online.net</w:t>
        </w:r>
      </w:hyperlink>
      <w:r w:rsidR="00A9384F" w:rsidRPr="000610E9">
        <w:rPr>
          <w:rStyle w:val="shorttext"/>
          <w:sz w:val="24"/>
          <w:szCs w:val="24"/>
          <w:lang w:val="kk-KZ"/>
        </w:rPr>
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</w:r>
    </w:p>
    <w:p w:rsidR="00233113" w:rsidRPr="000610E9" w:rsidRDefault="00A9384F" w:rsidP="000610E9">
      <w:pPr>
        <w:pStyle w:val="1"/>
        <w:tabs>
          <w:tab w:val="left" w:pos="176"/>
          <w:tab w:val="left" w:pos="381"/>
        </w:tabs>
        <w:jc w:val="both"/>
        <w:rPr>
          <w:sz w:val="24"/>
          <w:szCs w:val="24"/>
          <w:lang w:val="kk-KZ"/>
        </w:rPr>
      </w:pPr>
      <w:r w:rsidRPr="000610E9">
        <w:rPr>
          <w:rStyle w:val="shorttext"/>
          <w:sz w:val="24"/>
          <w:szCs w:val="24"/>
          <w:lang w:val="kk-KZ"/>
        </w:rPr>
        <w:t>4</w:t>
      </w:r>
      <w:r w:rsidR="00233113" w:rsidRPr="000610E9">
        <w:rPr>
          <w:rStyle w:val="shorttext"/>
          <w:b/>
          <w:sz w:val="24"/>
          <w:szCs w:val="24"/>
          <w:lang w:val="kk-KZ"/>
        </w:rPr>
        <w:t>.</w:t>
      </w:r>
      <w:hyperlink r:id="rId8" w:history="1">
        <w:r w:rsidR="00233113" w:rsidRPr="000610E9">
          <w:rPr>
            <w:rStyle w:val="a3"/>
            <w:sz w:val="24"/>
            <w:szCs w:val="24"/>
            <w:lang w:val="kk-KZ"/>
          </w:rPr>
          <w:t>http://www.psychology.ru</w:t>
        </w:r>
      </w:hyperlink>
    </w:p>
    <w:p w:rsidR="00233113" w:rsidRPr="000610E9" w:rsidRDefault="00A9384F" w:rsidP="000610E9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233113" w:rsidRPr="000610E9">
        <w:rPr>
          <w:rFonts w:ascii="Times New Roman" w:hAnsi="Times New Roman" w:cs="Times New Roman"/>
          <w:sz w:val="24"/>
          <w:szCs w:val="24"/>
          <w:lang w:val="kk-KZ"/>
        </w:rPr>
        <w:t>.</w:t>
      </w:r>
      <w:hyperlink r:id="rId9" w:history="1">
        <w:r w:rsidR="00233113" w:rsidRPr="000610E9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http://www.flogiston.ru</w:t>
        </w:r>
      </w:hyperlink>
    </w:p>
    <w:p w:rsidR="00233113" w:rsidRPr="000610E9" w:rsidRDefault="00A9384F" w:rsidP="000610E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610E9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 w:rsidR="00233113" w:rsidRPr="000610E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hyperlink r:id="rId10" w:history="1">
        <w:r w:rsidR="00233113" w:rsidRPr="000610E9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233113" w:rsidRPr="000610E9" w:rsidRDefault="00A9384F" w:rsidP="000610E9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 w:rsidR="00233113" w:rsidRPr="000610E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proofErr w:type="spellStart"/>
      <w:r w:rsidR="00233113" w:rsidRPr="000610E9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="00233113" w:rsidRPr="000610E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1" w:history="1">
        <w:r w:rsidR="00233113" w:rsidRPr="000610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="00233113" w:rsidRPr="000610E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3113" w:rsidRPr="000610E9" w:rsidRDefault="00A9384F" w:rsidP="000610E9">
      <w:p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233113" w:rsidRPr="000610E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12" w:history="1">
        <w:r w:rsidR="00233113" w:rsidRPr="000610E9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="00233113" w:rsidRPr="000610E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91148" w:rsidRPr="000610E9" w:rsidRDefault="00A9384F" w:rsidP="00061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0E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233113" w:rsidRPr="000610E9">
        <w:rPr>
          <w:rFonts w:ascii="Times New Roman" w:hAnsi="Times New Roman" w:cs="Times New Roman"/>
          <w:sz w:val="24"/>
          <w:szCs w:val="24"/>
          <w:lang w:val="kk-KZ"/>
        </w:rPr>
        <w:t>. http://www.humanities.edu.ru</w:t>
      </w:r>
    </w:p>
    <w:sectPr w:rsidR="00A91148" w:rsidRPr="000610E9" w:rsidSect="0096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???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48"/>
    <w:rsid w:val="000610E9"/>
    <w:rsid w:val="00071F40"/>
    <w:rsid w:val="00133764"/>
    <w:rsid w:val="00153542"/>
    <w:rsid w:val="00233113"/>
    <w:rsid w:val="002473B8"/>
    <w:rsid w:val="003B53BD"/>
    <w:rsid w:val="003C691B"/>
    <w:rsid w:val="004348C4"/>
    <w:rsid w:val="005D00E8"/>
    <w:rsid w:val="00706663"/>
    <w:rsid w:val="007D1684"/>
    <w:rsid w:val="00917F31"/>
    <w:rsid w:val="00966E7E"/>
    <w:rsid w:val="00A80CFD"/>
    <w:rsid w:val="00A82937"/>
    <w:rsid w:val="00A91148"/>
    <w:rsid w:val="00A9384F"/>
    <w:rsid w:val="00BA12F3"/>
    <w:rsid w:val="00C133F5"/>
    <w:rsid w:val="00C93E86"/>
    <w:rsid w:val="00D34D8B"/>
    <w:rsid w:val="00E42331"/>
    <w:rsid w:val="00EB6646"/>
    <w:rsid w:val="00EC5860"/>
    <w:rsid w:val="00F9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7E"/>
  </w:style>
  <w:style w:type="paragraph" w:styleId="2">
    <w:name w:val="heading 2"/>
    <w:basedOn w:val="a"/>
    <w:next w:val="a"/>
    <w:link w:val="20"/>
    <w:semiHidden/>
    <w:unhideWhenUsed/>
    <w:qFormat/>
    <w:rsid w:val="00A911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14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unhideWhenUsed/>
    <w:rsid w:val="00A91148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91148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A911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91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A911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91148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3C6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EB664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kk-KZ"/>
    </w:rPr>
  </w:style>
  <w:style w:type="character" w:customStyle="1" w:styleId="a8">
    <w:name w:val="Основной текст Знак"/>
    <w:basedOn w:val="a0"/>
    <w:link w:val="a7"/>
    <w:uiPriority w:val="99"/>
    <w:rsid w:val="00EB6646"/>
    <w:rPr>
      <w:rFonts w:ascii="Kz Times New Roman" w:eastAsia="Times New Roman" w:hAnsi="Kz Times New Roman" w:cs="Times New Roman"/>
      <w:sz w:val="28"/>
      <w:szCs w:val="20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qFormat/>
    <w:rsid w:val="0023311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a">
    <w:name w:val="Название Знак"/>
    <w:basedOn w:val="a0"/>
    <w:link w:val="a9"/>
    <w:rsid w:val="00233113"/>
    <w:rPr>
      <w:rFonts w:ascii="Times Kaz" w:eastAsia="Times New Roman" w:hAnsi="Times Kaz" w:cs="Times Kaz"/>
      <w:sz w:val="24"/>
      <w:szCs w:val="24"/>
      <w:lang w:val="en-US"/>
    </w:rPr>
  </w:style>
  <w:style w:type="character" w:styleId="ab">
    <w:name w:val="FollowedHyperlink"/>
    <w:rsid w:val="00A9384F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-online.net/" TargetMode="External"/><Relationship Id="rId12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resurs.ru/" TargetMode="External"/><Relationship Id="rId11" Type="http://schemas.openxmlformats.org/officeDocument/2006/relationships/hyperlink" Target="http://cvberbear.umt.edu" TargetMode="External"/><Relationship Id="rId5" Type="http://schemas.openxmlformats.org/officeDocument/2006/relationships/hyperlink" Target="http://www.psylist.net/" TargetMode="External"/><Relationship Id="rId10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gist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7</cp:revision>
  <dcterms:created xsi:type="dcterms:W3CDTF">2021-03-15T09:11:00Z</dcterms:created>
  <dcterms:modified xsi:type="dcterms:W3CDTF">2021-03-29T08:23:00Z</dcterms:modified>
</cp:coreProperties>
</file>